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校内采购</w:t>
      </w:r>
      <w:r>
        <w:rPr>
          <w:rFonts w:hint="eastAsia" w:ascii="仿宋_GB2312" w:hAnsi="宋体" w:eastAsia="仿宋_GB2312"/>
          <w:b/>
          <w:bCs/>
          <w:sz w:val="84"/>
        </w:rPr>
        <w:t>文件</w:t>
      </w: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-00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077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太空舱搬迁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市场询价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编制部门：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威海职业学院采购中心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编制时间：202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rPr>
          <w:rFonts w:hint="eastAsia" w:ascii="仿宋_GB2312" w:hAnsi="宋体" w:eastAsia="仿宋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160" w:firstLineChars="600"/>
        <w:jc w:val="both"/>
        <w:textAlignment w:val="auto"/>
        <w:rPr>
          <w:rFonts w:hint="eastAsia" w:ascii="仿宋_GB2312" w:hAnsi="宋体" w:eastAsia="仿宋_GB2312"/>
          <w:sz w:val="36"/>
        </w:rPr>
      </w:pPr>
    </w:p>
    <w:p>
      <w:pPr>
        <w:pStyle w:val="2"/>
        <w:rPr>
          <w:rFonts w:hint="eastAsia"/>
          <w:u w:val="single"/>
        </w:rPr>
      </w:pPr>
    </w:p>
    <w:p>
      <w:pPr>
        <w:pStyle w:val="4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 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XJCG202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-00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077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太空舱搬迁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控制价：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4.3万元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4.项目简介：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通海湖旁不同规格太空舱9个，需要从花园吊出装车，用大拖盘货车将其运至文登南海，并安置到指定地点。主要包含：不规则长弧型太空舱4个，半圆形太空舱3个，方形太空舱1个，锥形太空舱1个。实物图片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437005" cy="1077595"/>
            <wp:effectExtent l="0" t="0" r="10795" b="8255"/>
            <wp:docPr id="2" name="图片 2" descr="8a37448dbfecdbea21eff5d9bf1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37448dbfecdbea21eff5d9bf101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473200" cy="1104900"/>
            <wp:effectExtent l="0" t="0" r="12700" b="0"/>
            <wp:docPr id="1" name="图片 1" descr="5ba3a12d1046ba03a54cb21bdabb4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a3a12d1046ba03a54cb21bdabb47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eastAsia="仿宋_GB2312" w:cs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364490</wp:posOffset>
            </wp:positionV>
            <wp:extent cx="1570990" cy="1178560"/>
            <wp:effectExtent l="0" t="0" r="10160" b="2540"/>
            <wp:wrapSquare wrapText="bothSides"/>
            <wp:docPr id="3" name="图片 3" descr="beffb809414d07499874b740c2e4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effb809414d07499874b740c2e43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37465</wp:posOffset>
            </wp:positionV>
            <wp:extent cx="1489710" cy="1118235"/>
            <wp:effectExtent l="0" t="0" r="15240" b="5715"/>
            <wp:wrapSquare wrapText="bothSides"/>
            <wp:docPr id="4" name="图片 4" descr="e24ee668316b4b309944c1a1cc9cd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24ee668316b4b309944c1a1cc9cdb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二、勘察现场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1.时间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2023年5月11日14:30统一组织。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周老师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电话：0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631-</w:t>
      </w:r>
      <w:r>
        <w:rPr>
          <w:rFonts w:hint="eastAsia" w:ascii="仿宋" w:hAnsi="仿宋" w:eastAsia="仿宋" w:cs="仿宋"/>
          <w:bCs/>
          <w:sz w:val="32"/>
          <w:szCs w:val="32"/>
        </w:rPr>
        <w:t>5711391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3.勘察现场入校要求：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供应商须于5月11日9:00前向勘察现场联系人提供入校人员姓名、身份证号码、电话号码、车牌号码，以便提交入校申请。每个供应商进校人数限2人以内。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响应文件以pdf格式网上提交至采购人电子邮箱：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instrText xml:space="preserve"> HYPERLINK "mailto:wzzbcg@126.com" </w:instrTex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wzzbcg@126.com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2023年5月12日9:00。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2023年5月12日9:30。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四、采购结果获取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2023年5月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12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日17时前，成交结果在威海职业学院官网上公告，公告网址：</w:t>
      </w:r>
      <w:r>
        <w:rPr>
          <w:rStyle w:val="50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五、采购人联系方式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1.采购人：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威海职业学院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仿宋_GB2312" w:eastAsia="仿宋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2.联系人：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 xml:space="preserve">周老师  </w:t>
      </w:r>
      <w:r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  <w:t>0631-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57</w:t>
      </w:r>
      <w:r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  <w:t>11391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eastAsia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响应文件须包含以下资料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1.营业执照。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2.法定代表人身份证复印件或法人授权委托书原件（见附件1）。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3.清单报价表（见附件2）。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以上所有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资料均需提供原件的拍照件或扫描件、清晰可辨、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汇总为一个PDF文件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。在询价活动期间，法定代表人或被授权人需保持电话畅通，以便答疑。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二、确定成交供应商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1.当有效供应商数量≥2时，采用一次性报价，报价最低的供应商为成交供应商。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2.当有效供应商只有一家时，评审小组改为谈判小组，谈判至双方达成一致。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三、供应商资格要求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营业执照内具有搬运业务等相关经营范围，可出具搬运相关业务的税务发票。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四、搬运要求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1.采用大吨位汽车吊从花园中经绿化树上空整体吊出到马路上。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2.由于半圆形太空舱直径约五米，超车宽，要求采用大托盘货车择机运输，配备两辆车前后护行运输。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3.报价包含起吊装过程中需要分解切割、恢复太空舱台阶等附件费用，包含吊装、运输、卸车、妥善安置到指定位置等全部费用。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供应商如认为需切割太空舱附件，须经勘察现场老师确认同意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4.整个吊装、运输、卸车等全过程安全作业风险由投标方承担。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自确定供应商之日起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日内完成施工。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五、付款方式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搬运完工验收合格后，供应商提供税务发票，10个工作日内一次性支付。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六、协议签订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校内采购响应文件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XJCG202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-00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077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太空舱搬迁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市场询价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cr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供应商：                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2160" w:firstLineChars="6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36"/>
        </w:rPr>
        <w:t>编制时间：20</w:t>
      </w:r>
      <w:r>
        <w:rPr>
          <w:rFonts w:ascii="仿宋_GB2312" w:hAnsi="宋体" w:eastAsia="仿宋_GB2312"/>
          <w:sz w:val="36"/>
        </w:rPr>
        <w:t>2</w:t>
      </w:r>
      <w:r>
        <w:rPr>
          <w:rFonts w:hint="eastAsia" w:ascii="仿宋_GB2312" w:hAnsi="宋体" w:eastAsia="仿宋_GB2312"/>
          <w:sz w:val="36"/>
          <w:lang w:val="en-US" w:eastAsia="zh-CN"/>
        </w:rPr>
        <w:t>3</w:t>
      </w:r>
      <w:r>
        <w:rPr>
          <w:rFonts w:hint="eastAsia" w:ascii="仿宋_GB2312" w:hAnsi="宋体" w:eastAsia="仿宋_GB2312"/>
          <w:sz w:val="36"/>
        </w:rPr>
        <w:t>年  月  日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</w:t>
      </w: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                        </w:t>
      </w:r>
    </w:p>
    <w:p>
      <w:pPr>
        <w:pStyle w:val="2"/>
        <w:rPr>
          <w:rFonts w:hint="eastAsia"/>
        </w:rPr>
      </w:pPr>
    </w:p>
    <w:p>
      <w:pPr>
        <w:keepNext/>
        <w:keepLines/>
        <w:spacing w:before="120" w:after="120" w:line="560" w:lineRule="exact"/>
        <w:jc w:val="center"/>
        <w:outlineLvl w:val="2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营业执照</w:t>
      </w: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</w:t>
      </w:r>
    </w:p>
    <w:p>
      <w:pPr>
        <w:pStyle w:val="2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法人授权委托书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1110"/>
        <w:jc w:val="center"/>
        <w:rPr>
          <w:rFonts w:ascii="仿宋_GB2312" w:hAnsi="宋体" w:eastAsia="仿宋_GB2312"/>
          <w:b/>
          <w:bCs/>
          <w:sz w:val="28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本授权书声明：注册于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</w:rPr>
        <w:t>，代表本公司授权</w:t>
      </w:r>
      <w:r>
        <w:rPr>
          <w:rFonts w:hint="eastAsia" w:ascii="仿宋_GB2312" w:hAnsi="宋体" w:eastAsia="仿宋_GB2312"/>
          <w:sz w:val="28"/>
          <w:u w:val="single"/>
        </w:rPr>
        <w:t xml:space="preserve">  (被授权单位名称或居住地)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      (被授权人的姓名)</w:t>
      </w:r>
      <w:r>
        <w:rPr>
          <w:rFonts w:hint="eastAsia" w:ascii="仿宋_GB2312" w:hAnsi="宋体" w:eastAsia="仿宋_GB2312"/>
          <w:sz w:val="28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太空舱搬运</w:t>
      </w:r>
      <w:r>
        <w:rPr>
          <w:rFonts w:hint="eastAsia" w:ascii="仿宋_GB2312" w:hAnsi="宋体" w:eastAsia="仿宋_GB2312" w:cs="Times New Roman"/>
          <w:sz w:val="28"/>
        </w:rPr>
        <w:t>的采购活动，以本公司名义处理一切与之有关</w:t>
      </w:r>
      <w:r>
        <w:rPr>
          <w:rFonts w:hint="eastAsia" w:ascii="仿宋_GB2312" w:hAnsi="宋体" w:eastAsia="仿宋_GB2312"/>
          <w:sz w:val="28"/>
        </w:rPr>
        <w:t>的事宜。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如果本公司在此次采购活动中成交，被授权人有权代表本公司签署合同。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本授权书于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日法定代表人签字或盖章并由被授权人签字、单位盖章生效，特此声明。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被授权人无转委托权。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法定代表人签字或盖章：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签 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被 授 权 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供 应 商 公 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rPr>
          <w:trHeight w:val="3540" w:hRule="atLeast"/>
        </w:trPr>
        <w:tc>
          <w:tcPr>
            <w:tcW w:w="6293" w:type="dxa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（此处需粘贴被授权人身份证复印件）</w:t>
            </w:r>
          </w:p>
        </w:tc>
      </w:tr>
    </w:tbl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br w:type="page"/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 xml:space="preserve">：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清单报价表</w:t>
      </w:r>
    </w:p>
    <w:tbl>
      <w:tblPr>
        <w:tblStyle w:val="44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55"/>
        <w:gridCol w:w="2700"/>
        <w:gridCol w:w="1080"/>
        <w:gridCol w:w="1155"/>
        <w:gridCol w:w="1312"/>
        <w:gridCol w:w="1250"/>
      </w:tblGrid>
      <w:tr>
        <w:trPr>
          <w:jc w:val="center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使用搬运设备名称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设备规格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设备数量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工时（台班）数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工时（台班）单价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总价（元）</w:t>
            </w:r>
          </w:p>
        </w:tc>
      </w:tr>
      <w:tr>
        <w:trPr>
          <w:trHeight w:val="1134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1134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1134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1134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1134" w:hRule="atLeast"/>
          <w:jc w:val="center"/>
        </w:trPr>
        <w:tc>
          <w:tcPr>
            <w:tcW w:w="10000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投入人工</w:t>
            </w:r>
            <w:r>
              <w:rPr>
                <w:rFonts w:hint="eastAsia" w:ascii="宋体" w:hAnsi="宋体" w:cs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人；人工单价： </w:t>
            </w:r>
            <w:r>
              <w:rPr>
                <w:rFonts w:hint="eastAsia" w:ascii="宋体" w:hAnsi="宋体" w:cs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（元/人/天）；人工费合计：</w:t>
            </w:r>
            <w:r>
              <w:rPr>
                <w:rFonts w:hint="eastAsia" w:ascii="宋体" w:hAnsi="宋体" w:cs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32"/>
                <w:u w:val="none"/>
                <w:vertAlign w:val="baseline"/>
                <w:lang w:val="en-US" w:eastAsia="zh-CN"/>
              </w:rPr>
              <w:t>元</w:t>
            </w:r>
          </w:p>
        </w:tc>
      </w:tr>
      <w:tr>
        <w:trPr>
          <w:trHeight w:val="1134" w:hRule="atLeast"/>
          <w:jc w:val="center"/>
        </w:trPr>
        <w:tc>
          <w:tcPr>
            <w:tcW w:w="1000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其他费用：</w:t>
            </w:r>
          </w:p>
        </w:tc>
      </w:tr>
      <w:tr>
        <w:trPr>
          <w:trHeight w:val="1134" w:hRule="atLeast"/>
          <w:jc w:val="center"/>
        </w:trPr>
        <w:tc>
          <w:tcPr>
            <w:tcW w:w="100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cs="宋体"/>
                <w:sz w:val="24"/>
                <w:szCs w:val="32"/>
                <w:vertAlign w:val="baseline"/>
                <w:lang w:val="en-US" w:eastAsia="zh-CN"/>
              </w:rPr>
              <w:t>服务承诺：在5</w:t>
            </w:r>
            <w:r>
              <w:rPr>
                <w:rFonts w:hint="eastAsia" w:cs="宋体"/>
                <w:sz w:val="24"/>
                <w:szCs w:val="32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cs="宋体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cs="宋体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32"/>
                <w:highlight w:val="none"/>
                <w:vertAlign w:val="baseline"/>
                <w:lang w:val="en-US" w:eastAsia="zh-CN"/>
              </w:rPr>
              <w:t>日17:00</w:t>
            </w:r>
            <w:r>
              <w:rPr>
                <w:rFonts w:hint="eastAsia" w:cs="宋体"/>
                <w:sz w:val="24"/>
                <w:szCs w:val="32"/>
                <w:vertAlign w:val="baseline"/>
                <w:lang w:val="en-US" w:eastAsia="zh-CN"/>
              </w:rPr>
              <w:t>前将指定设备搬运到指定地点。在设备搬运过程中所发生的设备损失、人员伤害全部由我公司承担。</w:t>
            </w:r>
          </w:p>
        </w:tc>
      </w:tr>
    </w:tbl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总价合计（小写）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元（大写）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供应商名称：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 xml:space="preserve">（公章）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联系人：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电话：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报价日期：</w:t>
      </w:r>
      <w:r>
        <w:rPr>
          <w:rFonts w:hint="eastAsia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5341" w:firstLineChars="1900"/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134" w:right="1134" w:bottom="1134" w:left="1418" w:header="851" w:footer="992" w:gutter="0"/>
      <w:cols w:space="0" w:num="1"/>
      <w:rtlGutter w:val="0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6</w:t>
    </w:r>
    <w:r>
      <w:rPr>
        <w:szCs w:val="18"/>
      </w:rPr>
      <w:fldChar w:fldCharType="end"/>
    </w:r>
  </w:p>
  <w:p>
    <w:pPr>
      <w:pStyle w:val="2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C7DF0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212076D"/>
    <w:rsid w:val="02355551"/>
    <w:rsid w:val="024702CC"/>
    <w:rsid w:val="030302BC"/>
    <w:rsid w:val="0385634A"/>
    <w:rsid w:val="039D0B0D"/>
    <w:rsid w:val="03C255BA"/>
    <w:rsid w:val="040F356B"/>
    <w:rsid w:val="0491498E"/>
    <w:rsid w:val="04A74BC9"/>
    <w:rsid w:val="04DA2D50"/>
    <w:rsid w:val="05067581"/>
    <w:rsid w:val="0509583C"/>
    <w:rsid w:val="050E39D9"/>
    <w:rsid w:val="052C5ABF"/>
    <w:rsid w:val="05445D91"/>
    <w:rsid w:val="055424CE"/>
    <w:rsid w:val="059A2557"/>
    <w:rsid w:val="05A402A5"/>
    <w:rsid w:val="06385FC4"/>
    <w:rsid w:val="06892AD0"/>
    <w:rsid w:val="06A9675F"/>
    <w:rsid w:val="06A96C04"/>
    <w:rsid w:val="06C304C9"/>
    <w:rsid w:val="07E827F3"/>
    <w:rsid w:val="081B6FAA"/>
    <w:rsid w:val="09590BBE"/>
    <w:rsid w:val="099731CA"/>
    <w:rsid w:val="09A87B5D"/>
    <w:rsid w:val="0AB95520"/>
    <w:rsid w:val="0B1C6262"/>
    <w:rsid w:val="0B4E3A9D"/>
    <w:rsid w:val="0B59045B"/>
    <w:rsid w:val="0B8F6D04"/>
    <w:rsid w:val="0C28597F"/>
    <w:rsid w:val="0C6F5DE9"/>
    <w:rsid w:val="0C951050"/>
    <w:rsid w:val="0CC0267A"/>
    <w:rsid w:val="0CE0512D"/>
    <w:rsid w:val="0CE82647"/>
    <w:rsid w:val="0D177805"/>
    <w:rsid w:val="0D227AA5"/>
    <w:rsid w:val="0D6119A1"/>
    <w:rsid w:val="0E1D7FE7"/>
    <w:rsid w:val="0E3E5A73"/>
    <w:rsid w:val="0E4358A4"/>
    <w:rsid w:val="0E7515DA"/>
    <w:rsid w:val="0E762F77"/>
    <w:rsid w:val="0E7A6388"/>
    <w:rsid w:val="0E9719B1"/>
    <w:rsid w:val="0EDF5BD2"/>
    <w:rsid w:val="0F061A37"/>
    <w:rsid w:val="0F650B8F"/>
    <w:rsid w:val="10125B26"/>
    <w:rsid w:val="106222FE"/>
    <w:rsid w:val="108A7C3F"/>
    <w:rsid w:val="10982BA9"/>
    <w:rsid w:val="10F60117"/>
    <w:rsid w:val="11146D91"/>
    <w:rsid w:val="112770B6"/>
    <w:rsid w:val="11792C27"/>
    <w:rsid w:val="11A83FA2"/>
    <w:rsid w:val="11C04E2F"/>
    <w:rsid w:val="125723D0"/>
    <w:rsid w:val="12A5306F"/>
    <w:rsid w:val="13DE2F99"/>
    <w:rsid w:val="143C61DE"/>
    <w:rsid w:val="156670AB"/>
    <w:rsid w:val="15A77B14"/>
    <w:rsid w:val="15D43772"/>
    <w:rsid w:val="16134C45"/>
    <w:rsid w:val="161404C8"/>
    <w:rsid w:val="165B2BB8"/>
    <w:rsid w:val="16686ED6"/>
    <w:rsid w:val="16877182"/>
    <w:rsid w:val="16AA24BF"/>
    <w:rsid w:val="16C2389A"/>
    <w:rsid w:val="16D00479"/>
    <w:rsid w:val="16D91D12"/>
    <w:rsid w:val="16FA35B2"/>
    <w:rsid w:val="17201D2C"/>
    <w:rsid w:val="17592D5E"/>
    <w:rsid w:val="176410EF"/>
    <w:rsid w:val="1803233A"/>
    <w:rsid w:val="1853193D"/>
    <w:rsid w:val="18A2443D"/>
    <w:rsid w:val="18CB193B"/>
    <w:rsid w:val="19170735"/>
    <w:rsid w:val="19813E1B"/>
    <w:rsid w:val="1A77411B"/>
    <w:rsid w:val="1AF179F1"/>
    <w:rsid w:val="1B4E11F7"/>
    <w:rsid w:val="1C4F6C7E"/>
    <w:rsid w:val="1C642E06"/>
    <w:rsid w:val="1D4715D0"/>
    <w:rsid w:val="1D54432D"/>
    <w:rsid w:val="1D5D5094"/>
    <w:rsid w:val="1D602238"/>
    <w:rsid w:val="1D721AE9"/>
    <w:rsid w:val="1E1A13BE"/>
    <w:rsid w:val="1E1B1046"/>
    <w:rsid w:val="1E67090D"/>
    <w:rsid w:val="1EFB5963"/>
    <w:rsid w:val="1F106DFA"/>
    <w:rsid w:val="1F31003B"/>
    <w:rsid w:val="1F342000"/>
    <w:rsid w:val="1FA86D80"/>
    <w:rsid w:val="200607AA"/>
    <w:rsid w:val="2038011B"/>
    <w:rsid w:val="204407E5"/>
    <w:rsid w:val="20AE4FA9"/>
    <w:rsid w:val="20EC4D91"/>
    <w:rsid w:val="2124076A"/>
    <w:rsid w:val="22012302"/>
    <w:rsid w:val="22095550"/>
    <w:rsid w:val="22754915"/>
    <w:rsid w:val="227D021A"/>
    <w:rsid w:val="231A1EBF"/>
    <w:rsid w:val="23995CA6"/>
    <w:rsid w:val="23D07150"/>
    <w:rsid w:val="245A19D5"/>
    <w:rsid w:val="24D20C1E"/>
    <w:rsid w:val="252E7346"/>
    <w:rsid w:val="260F2A70"/>
    <w:rsid w:val="262D2CB6"/>
    <w:rsid w:val="269F035A"/>
    <w:rsid w:val="26DE0FD1"/>
    <w:rsid w:val="273F35F4"/>
    <w:rsid w:val="27DE2BFF"/>
    <w:rsid w:val="27F154AD"/>
    <w:rsid w:val="280D789B"/>
    <w:rsid w:val="282002AD"/>
    <w:rsid w:val="283B6884"/>
    <w:rsid w:val="28AB40FB"/>
    <w:rsid w:val="28DC6898"/>
    <w:rsid w:val="28F634C6"/>
    <w:rsid w:val="29D56AB0"/>
    <w:rsid w:val="2A2878AC"/>
    <w:rsid w:val="2A344C5C"/>
    <w:rsid w:val="2A423861"/>
    <w:rsid w:val="2AA03C53"/>
    <w:rsid w:val="2ABB4CB9"/>
    <w:rsid w:val="2AF00502"/>
    <w:rsid w:val="2AF04C7E"/>
    <w:rsid w:val="2B270CC9"/>
    <w:rsid w:val="2BCE7A1B"/>
    <w:rsid w:val="2BE83C67"/>
    <w:rsid w:val="2C0A6A50"/>
    <w:rsid w:val="2C144DE1"/>
    <w:rsid w:val="2C1A57E4"/>
    <w:rsid w:val="2C4A71C0"/>
    <w:rsid w:val="2C79038F"/>
    <w:rsid w:val="2C7E6E37"/>
    <w:rsid w:val="2D1C7547"/>
    <w:rsid w:val="2D5510BD"/>
    <w:rsid w:val="2D917EC4"/>
    <w:rsid w:val="2E314855"/>
    <w:rsid w:val="2E7B6799"/>
    <w:rsid w:val="2EB844B8"/>
    <w:rsid w:val="2F424F98"/>
    <w:rsid w:val="2F9C6208"/>
    <w:rsid w:val="3011436C"/>
    <w:rsid w:val="308974AE"/>
    <w:rsid w:val="30CC7343"/>
    <w:rsid w:val="319E3C64"/>
    <w:rsid w:val="31A34BD0"/>
    <w:rsid w:val="31D40319"/>
    <w:rsid w:val="31D900D5"/>
    <w:rsid w:val="31DC10B0"/>
    <w:rsid w:val="3284628C"/>
    <w:rsid w:val="33767E01"/>
    <w:rsid w:val="33AD5E90"/>
    <w:rsid w:val="33D7599C"/>
    <w:rsid w:val="344C60B0"/>
    <w:rsid w:val="34611485"/>
    <w:rsid w:val="34804A31"/>
    <w:rsid w:val="34825A1B"/>
    <w:rsid w:val="348676A2"/>
    <w:rsid w:val="35510676"/>
    <w:rsid w:val="361B267A"/>
    <w:rsid w:val="36217083"/>
    <w:rsid w:val="3730221B"/>
    <w:rsid w:val="377441F5"/>
    <w:rsid w:val="37BC738E"/>
    <w:rsid w:val="37EA1649"/>
    <w:rsid w:val="38533878"/>
    <w:rsid w:val="395C3E59"/>
    <w:rsid w:val="3960757D"/>
    <w:rsid w:val="39832206"/>
    <w:rsid w:val="39D26F6B"/>
    <w:rsid w:val="39E0293E"/>
    <w:rsid w:val="39E050FC"/>
    <w:rsid w:val="3A0E5FE5"/>
    <w:rsid w:val="3A143C24"/>
    <w:rsid w:val="3A3A52CD"/>
    <w:rsid w:val="3A816A65"/>
    <w:rsid w:val="3A8D72B7"/>
    <w:rsid w:val="3AA710F0"/>
    <w:rsid w:val="3ACD3B57"/>
    <w:rsid w:val="3AE17129"/>
    <w:rsid w:val="3AE931B8"/>
    <w:rsid w:val="3B227B92"/>
    <w:rsid w:val="3B977837"/>
    <w:rsid w:val="3C92796C"/>
    <w:rsid w:val="3CBE6942"/>
    <w:rsid w:val="3CFA004D"/>
    <w:rsid w:val="3D225551"/>
    <w:rsid w:val="3D2A2A77"/>
    <w:rsid w:val="3D407F0C"/>
    <w:rsid w:val="3E0276E0"/>
    <w:rsid w:val="3E040F4F"/>
    <w:rsid w:val="3E243A02"/>
    <w:rsid w:val="3E380A4F"/>
    <w:rsid w:val="3F033765"/>
    <w:rsid w:val="3F2C7F78"/>
    <w:rsid w:val="3F853CB0"/>
    <w:rsid w:val="3F8B424E"/>
    <w:rsid w:val="3FCF25D3"/>
    <w:rsid w:val="401251F3"/>
    <w:rsid w:val="407727A1"/>
    <w:rsid w:val="40D16AE4"/>
    <w:rsid w:val="40D7613B"/>
    <w:rsid w:val="41321107"/>
    <w:rsid w:val="4157770E"/>
    <w:rsid w:val="41755631"/>
    <w:rsid w:val="41D103D1"/>
    <w:rsid w:val="41EA08B5"/>
    <w:rsid w:val="420129D1"/>
    <w:rsid w:val="42040DC6"/>
    <w:rsid w:val="42CF5337"/>
    <w:rsid w:val="4358141E"/>
    <w:rsid w:val="435C3CCA"/>
    <w:rsid w:val="44C147DB"/>
    <w:rsid w:val="453F2DAF"/>
    <w:rsid w:val="45BE6F2B"/>
    <w:rsid w:val="45F4643C"/>
    <w:rsid w:val="46112329"/>
    <w:rsid w:val="46120C85"/>
    <w:rsid w:val="4618489E"/>
    <w:rsid w:val="463333B8"/>
    <w:rsid w:val="46F60265"/>
    <w:rsid w:val="4711128C"/>
    <w:rsid w:val="49102797"/>
    <w:rsid w:val="4961356F"/>
    <w:rsid w:val="49A63D6C"/>
    <w:rsid w:val="49C3359D"/>
    <w:rsid w:val="4A0C2F7E"/>
    <w:rsid w:val="4A1D1EB8"/>
    <w:rsid w:val="4A70372C"/>
    <w:rsid w:val="4A8739B4"/>
    <w:rsid w:val="4AC779BE"/>
    <w:rsid w:val="4B1367B9"/>
    <w:rsid w:val="4B1E03CD"/>
    <w:rsid w:val="4B472FB8"/>
    <w:rsid w:val="4B8E6D99"/>
    <w:rsid w:val="4BA93CF3"/>
    <w:rsid w:val="4BED3F1E"/>
    <w:rsid w:val="4C1705E5"/>
    <w:rsid w:val="4C2C606F"/>
    <w:rsid w:val="4C3179AE"/>
    <w:rsid w:val="4C4F0870"/>
    <w:rsid w:val="4C60274C"/>
    <w:rsid w:val="4CC51A03"/>
    <w:rsid w:val="4CCF7D94"/>
    <w:rsid w:val="4D1041A2"/>
    <w:rsid w:val="4DEB17E5"/>
    <w:rsid w:val="4DFD6F48"/>
    <w:rsid w:val="4E19658E"/>
    <w:rsid w:val="4E1B1AC2"/>
    <w:rsid w:val="4E751162"/>
    <w:rsid w:val="4E7C7F08"/>
    <w:rsid w:val="4EED6DE9"/>
    <w:rsid w:val="4F184E22"/>
    <w:rsid w:val="4F6F3B4A"/>
    <w:rsid w:val="4FA71822"/>
    <w:rsid w:val="4FBD38DE"/>
    <w:rsid w:val="4FC854F3"/>
    <w:rsid w:val="4FF31BBA"/>
    <w:rsid w:val="4FF344E7"/>
    <w:rsid w:val="50283BFC"/>
    <w:rsid w:val="50347AE2"/>
    <w:rsid w:val="504C33D6"/>
    <w:rsid w:val="505B369C"/>
    <w:rsid w:val="506B4CFC"/>
    <w:rsid w:val="50D56583"/>
    <w:rsid w:val="50DD0118"/>
    <w:rsid w:val="50EC17C7"/>
    <w:rsid w:val="516200F7"/>
    <w:rsid w:val="516F6B28"/>
    <w:rsid w:val="5196039F"/>
    <w:rsid w:val="51C60400"/>
    <w:rsid w:val="51C67661"/>
    <w:rsid w:val="51CB0999"/>
    <w:rsid w:val="51E6586D"/>
    <w:rsid w:val="51FF3EAB"/>
    <w:rsid w:val="523075C7"/>
    <w:rsid w:val="523903E8"/>
    <w:rsid w:val="523F31B4"/>
    <w:rsid w:val="52730954"/>
    <w:rsid w:val="5276619D"/>
    <w:rsid w:val="530532F6"/>
    <w:rsid w:val="536A303A"/>
    <w:rsid w:val="536E5202"/>
    <w:rsid w:val="53990737"/>
    <w:rsid w:val="53AE4E59"/>
    <w:rsid w:val="54517EE5"/>
    <w:rsid w:val="54722618"/>
    <w:rsid w:val="5484637A"/>
    <w:rsid w:val="56137AB0"/>
    <w:rsid w:val="561A74D1"/>
    <w:rsid w:val="56B80FD5"/>
    <w:rsid w:val="56E9440B"/>
    <w:rsid w:val="574334D0"/>
    <w:rsid w:val="57BB3B1F"/>
    <w:rsid w:val="5811018B"/>
    <w:rsid w:val="589F5844"/>
    <w:rsid w:val="58F42046"/>
    <w:rsid w:val="5985729C"/>
    <w:rsid w:val="598D6969"/>
    <w:rsid w:val="59B32515"/>
    <w:rsid w:val="59EB78CA"/>
    <w:rsid w:val="5A47476C"/>
    <w:rsid w:val="5A563FC2"/>
    <w:rsid w:val="5A650351"/>
    <w:rsid w:val="5AA02D2E"/>
    <w:rsid w:val="5AB865E5"/>
    <w:rsid w:val="5AF1124D"/>
    <w:rsid w:val="5B565622"/>
    <w:rsid w:val="5B727F88"/>
    <w:rsid w:val="5B7C3DA5"/>
    <w:rsid w:val="5BCB7D4B"/>
    <w:rsid w:val="5BD9322D"/>
    <w:rsid w:val="5BFE0CF3"/>
    <w:rsid w:val="5C062139"/>
    <w:rsid w:val="5C3F5168"/>
    <w:rsid w:val="5C4E61B3"/>
    <w:rsid w:val="5CC73483"/>
    <w:rsid w:val="5CD72D5D"/>
    <w:rsid w:val="5CF76622"/>
    <w:rsid w:val="5D092DA8"/>
    <w:rsid w:val="5D2673CB"/>
    <w:rsid w:val="5D651C01"/>
    <w:rsid w:val="5D7A3CC9"/>
    <w:rsid w:val="5DB6520B"/>
    <w:rsid w:val="5E037474"/>
    <w:rsid w:val="5E5B646D"/>
    <w:rsid w:val="5F0454EA"/>
    <w:rsid w:val="5F212CA2"/>
    <w:rsid w:val="5F760117"/>
    <w:rsid w:val="5F8D5B68"/>
    <w:rsid w:val="5FA2439E"/>
    <w:rsid w:val="60C93F57"/>
    <w:rsid w:val="60D410A4"/>
    <w:rsid w:val="614B11AE"/>
    <w:rsid w:val="61813705"/>
    <w:rsid w:val="61E450E3"/>
    <w:rsid w:val="62422595"/>
    <w:rsid w:val="62865862"/>
    <w:rsid w:val="62C04A5A"/>
    <w:rsid w:val="62C7367E"/>
    <w:rsid w:val="62DC69DB"/>
    <w:rsid w:val="631D2BD5"/>
    <w:rsid w:val="63321638"/>
    <w:rsid w:val="638C14A2"/>
    <w:rsid w:val="63923650"/>
    <w:rsid w:val="640C0830"/>
    <w:rsid w:val="642207D6"/>
    <w:rsid w:val="64222FA4"/>
    <w:rsid w:val="64361E57"/>
    <w:rsid w:val="64426B0C"/>
    <w:rsid w:val="644539C6"/>
    <w:rsid w:val="647D546A"/>
    <w:rsid w:val="64BA1C4E"/>
    <w:rsid w:val="64C47FDF"/>
    <w:rsid w:val="64E532F4"/>
    <w:rsid w:val="65866F5A"/>
    <w:rsid w:val="659757F0"/>
    <w:rsid w:val="65C2020E"/>
    <w:rsid w:val="666D423B"/>
    <w:rsid w:val="66AC74D8"/>
    <w:rsid w:val="677F4B41"/>
    <w:rsid w:val="67873EDF"/>
    <w:rsid w:val="67E6609A"/>
    <w:rsid w:val="680322D0"/>
    <w:rsid w:val="68497D54"/>
    <w:rsid w:val="686579A9"/>
    <w:rsid w:val="69414004"/>
    <w:rsid w:val="69A63060"/>
    <w:rsid w:val="6A47646D"/>
    <w:rsid w:val="6A680BA0"/>
    <w:rsid w:val="6A7813C1"/>
    <w:rsid w:val="6AA03392"/>
    <w:rsid w:val="6ABB3E7A"/>
    <w:rsid w:val="6B0E43D4"/>
    <w:rsid w:val="6B1C016D"/>
    <w:rsid w:val="6B5766AA"/>
    <w:rsid w:val="6B62463B"/>
    <w:rsid w:val="6B8F655C"/>
    <w:rsid w:val="6C023B8D"/>
    <w:rsid w:val="6C9279F7"/>
    <w:rsid w:val="6CE63BB0"/>
    <w:rsid w:val="6CFB3B41"/>
    <w:rsid w:val="6D24486A"/>
    <w:rsid w:val="6D6D4BBE"/>
    <w:rsid w:val="6D8F43E0"/>
    <w:rsid w:val="6DE333D5"/>
    <w:rsid w:val="6E5A6EF4"/>
    <w:rsid w:val="6E7242FD"/>
    <w:rsid w:val="6E786ABC"/>
    <w:rsid w:val="6F3B6D06"/>
    <w:rsid w:val="6FC43175"/>
    <w:rsid w:val="704241B9"/>
    <w:rsid w:val="709A0425"/>
    <w:rsid w:val="70C579F5"/>
    <w:rsid w:val="70DC1E06"/>
    <w:rsid w:val="70F92A2E"/>
    <w:rsid w:val="70FB212E"/>
    <w:rsid w:val="71880C5D"/>
    <w:rsid w:val="71920663"/>
    <w:rsid w:val="719D69F4"/>
    <w:rsid w:val="71D04269"/>
    <w:rsid w:val="72034E53"/>
    <w:rsid w:val="722310D5"/>
    <w:rsid w:val="72490F9F"/>
    <w:rsid w:val="726B2544"/>
    <w:rsid w:val="72942607"/>
    <w:rsid w:val="72BB4FD6"/>
    <w:rsid w:val="72F8122F"/>
    <w:rsid w:val="734B2FC2"/>
    <w:rsid w:val="735E65E4"/>
    <w:rsid w:val="73720438"/>
    <w:rsid w:val="750477ED"/>
    <w:rsid w:val="75186C58"/>
    <w:rsid w:val="762871C1"/>
    <w:rsid w:val="76C67958"/>
    <w:rsid w:val="76E01C5B"/>
    <w:rsid w:val="770F29FB"/>
    <w:rsid w:val="77CC2103"/>
    <w:rsid w:val="77D942B0"/>
    <w:rsid w:val="794C7FE0"/>
    <w:rsid w:val="79754792"/>
    <w:rsid w:val="79DB08C6"/>
    <w:rsid w:val="7A1D3F53"/>
    <w:rsid w:val="7A555CC1"/>
    <w:rsid w:val="7AD83767"/>
    <w:rsid w:val="7B3F7EA9"/>
    <w:rsid w:val="7B5D15F3"/>
    <w:rsid w:val="7C064437"/>
    <w:rsid w:val="7CAE40F3"/>
    <w:rsid w:val="7CE86C96"/>
    <w:rsid w:val="7D317608"/>
    <w:rsid w:val="7E161606"/>
    <w:rsid w:val="7E8F776A"/>
    <w:rsid w:val="7EC32A34"/>
    <w:rsid w:val="7F1C6FF7"/>
    <w:rsid w:val="7F546BE4"/>
    <w:rsid w:val="7F854510"/>
    <w:rsid w:val="7F886AED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0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2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7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7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5"/>
    <w:qFormat/>
    <w:uiPriority w:val="0"/>
    <w:pPr>
      <w:ind w:firstLine="420"/>
    </w:pPr>
    <w:rPr>
      <w:szCs w:val="20"/>
    </w:rPr>
  </w:style>
  <w:style w:type="paragraph" w:styleId="12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3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4">
    <w:name w:val="Document Map"/>
    <w:basedOn w:val="1"/>
    <w:link w:val="71"/>
    <w:qFormat/>
    <w:uiPriority w:val="0"/>
    <w:pPr>
      <w:shd w:val="clear" w:color="auto" w:fill="000080"/>
    </w:pPr>
  </w:style>
  <w:style w:type="paragraph" w:styleId="15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16">
    <w:name w:val="annotation text"/>
    <w:basedOn w:val="1"/>
    <w:link w:val="78"/>
    <w:qFormat/>
    <w:uiPriority w:val="0"/>
    <w:pPr>
      <w:jc w:val="left"/>
    </w:pPr>
  </w:style>
  <w:style w:type="paragraph" w:styleId="17">
    <w:name w:val="Body Text 3"/>
    <w:basedOn w:val="1"/>
    <w:link w:val="137"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link w:val="68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9">
    <w:name w:val="Body Text Indent"/>
    <w:basedOn w:val="1"/>
    <w:link w:val="108"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0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21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2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3">
    <w:name w:val="toc 3"/>
    <w:basedOn w:val="1"/>
    <w:next w:val="1"/>
    <w:unhideWhenUsed/>
    <w:qFormat/>
    <w:uiPriority w:val="0"/>
    <w:pPr>
      <w:ind w:left="840" w:leftChars="400"/>
    </w:pPr>
    <w:rPr>
      <w:szCs w:val="21"/>
    </w:rPr>
  </w:style>
  <w:style w:type="paragraph" w:styleId="24">
    <w:name w:val="Plain Text"/>
    <w:basedOn w:val="1"/>
    <w:link w:val="135"/>
    <w:qFormat/>
    <w:uiPriority w:val="0"/>
    <w:rPr>
      <w:rFonts w:ascii="宋体" w:hAnsi="Courier New"/>
      <w:szCs w:val="20"/>
    </w:rPr>
  </w:style>
  <w:style w:type="paragraph" w:styleId="25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6">
    <w:name w:val="Date"/>
    <w:basedOn w:val="1"/>
    <w:next w:val="1"/>
    <w:qFormat/>
    <w:uiPriority w:val="0"/>
    <w:rPr>
      <w:rFonts w:ascii="宋体" w:hAnsi="Courier New" w:eastAsia="楷体_GB2312"/>
      <w:sz w:val="32"/>
      <w:szCs w:val="20"/>
    </w:rPr>
  </w:style>
  <w:style w:type="paragraph" w:styleId="27">
    <w:name w:val="Body Text Indent 2"/>
    <w:basedOn w:val="1"/>
    <w:link w:val="125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28">
    <w:name w:val="Balloon Text"/>
    <w:basedOn w:val="1"/>
    <w:link w:val="95"/>
    <w:qFormat/>
    <w:uiPriority w:val="0"/>
    <w:rPr>
      <w:sz w:val="18"/>
      <w:szCs w:val="18"/>
    </w:rPr>
  </w:style>
  <w:style w:type="paragraph" w:styleId="29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0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5"/>
    <w:next w:val="1"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2">
    <w:name w:val="toc 4"/>
    <w:basedOn w:val="1"/>
    <w:next w:val="1"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3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4">
    <w:name w:val="Body Text Indent 3"/>
    <w:basedOn w:val="1"/>
    <w:link w:val="62"/>
    <w:qFormat/>
    <w:uiPriority w:val="0"/>
    <w:pPr>
      <w:ind w:firstLine="420" w:firstLineChars="150"/>
    </w:pPr>
    <w:rPr>
      <w:sz w:val="28"/>
    </w:rPr>
  </w:style>
  <w:style w:type="paragraph" w:styleId="35">
    <w:name w:val="toc 2"/>
    <w:basedOn w:val="1"/>
    <w:next w:val="1"/>
    <w:unhideWhenUsed/>
    <w:qFormat/>
    <w:uiPriority w:val="0"/>
    <w:pPr>
      <w:ind w:left="420" w:leftChars="200"/>
    </w:pPr>
    <w:rPr>
      <w:szCs w:val="21"/>
    </w:rPr>
  </w:style>
  <w:style w:type="paragraph" w:styleId="36">
    <w:name w:val="toc 9"/>
    <w:basedOn w:val="1"/>
    <w:next w:val="1"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7">
    <w:name w:val="Body Text 2"/>
    <w:basedOn w:val="1"/>
    <w:link w:val="269"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9">
    <w:name w:val="index 1"/>
    <w:basedOn w:val="1"/>
    <w:next w:val="1"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120"/>
    <w:qFormat/>
    <w:uiPriority w:val="0"/>
    <w:rPr>
      <w:b/>
      <w:bCs/>
    </w:rPr>
  </w:style>
  <w:style w:type="paragraph" w:styleId="42">
    <w:name w:val="Body Text First Indent"/>
    <w:basedOn w:val="18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table" w:styleId="44">
    <w:name w:val="Table Grid"/>
    <w:basedOn w:val="4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qFormat/>
    <w:uiPriority w:val="0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99"/>
    <w:rPr>
      <w:color w:val="800080"/>
      <w:u w:val="single"/>
    </w:rPr>
  </w:style>
  <w:style w:type="character" w:styleId="49">
    <w:name w:val="Emphasis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customStyle="1" w:styleId="52">
    <w:name w:val="name"/>
    <w:basedOn w:val="45"/>
    <w:qFormat/>
    <w:uiPriority w:val="0"/>
  </w:style>
  <w:style w:type="character" w:customStyle="1" w:styleId="53">
    <w:name w:val="font6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4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8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5"/>
    <w:qFormat/>
    <w:uiPriority w:val="0"/>
  </w:style>
  <w:style w:type="character" w:customStyle="1" w:styleId="70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4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5"/>
    <w:qFormat/>
    <w:uiPriority w:val="0"/>
  </w:style>
  <w:style w:type="character" w:customStyle="1" w:styleId="73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5"/>
    <w:qFormat/>
    <w:uiPriority w:val="0"/>
  </w:style>
  <w:style w:type="character" w:customStyle="1" w:styleId="76">
    <w:name w:val="Footer Char"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10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6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5"/>
    <w:qFormat/>
    <w:uiPriority w:val="0"/>
  </w:style>
  <w:style w:type="character" w:customStyle="1" w:styleId="80">
    <w:name w:val="f101"/>
    <w:qFormat/>
    <w:uiPriority w:val="0"/>
    <w:rPr>
      <w:sz w:val="20"/>
      <w:szCs w:val="20"/>
    </w:rPr>
  </w:style>
  <w:style w:type="character" w:customStyle="1" w:styleId="81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3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qFormat/>
    <w:uiPriority w:val="0"/>
    <w:rPr>
      <w:sz w:val="27"/>
      <w:szCs w:val="27"/>
    </w:rPr>
  </w:style>
  <w:style w:type="character" w:customStyle="1" w:styleId="85">
    <w:name w:val="正文缩进 Char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5"/>
    <w:qFormat/>
    <w:uiPriority w:val="0"/>
  </w:style>
  <w:style w:type="character" w:customStyle="1" w:styleId="87">
    <w:name w:val="标题 8 Char"/>
    <w:link w:val="11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7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5"/>
    <w:qFormat/>
    <w:uiPriority w:val="0"/>
  </w:style>
  <w:style w:type="character" w:customStyle="1" w:styleId="94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2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5"/>
    <w:qFormat/>
    <w:uiPriority w:val="0"/>
  </w:style>
  <w:style w:type="character" w:customStyle="1" w:styleId="99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5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qFormat/>
    <w:uiPriority w:val="0"/>
    <w:rPr>
      <w:color w:val="000000"/>
      <w:sz w:val="23"/>
      <w:szCs w:val="23"/>
    </w:rPr>
  </w:style>
  <w:style w:type="character" w:customStyle="1" w:styleId="104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qFormat/>
    <w:uiPriority w:val="0"/>
    <w:rPr>
      <w:sz w:val="18"/>
      <w:szCs w:val="18"/>
    </w:rPr>
  </w:style>
  <w:style w:type="character" w:customStyle="1" w:styleId="106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9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19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5"/>
    <w:qFormat/>
    <w:uiPriority w:val="0"/>
  </w:style>
  <w:style w:type="character" w:customStyle="1" w:styleId="111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qFormat/>
    <w:uiPriority w:val="0"/>
  </w:style>
  <w:style w:type="character" w:customStyle="1" w:styleId="115">
    <w:name w:val="页码1"/>
    <w:qFormat/>
    <w:uiPriority w:val="0"/>
    <w:rPr>
      <w:rFonts w:cs="Times New Roman"/>
    </w:rPr>
  </w:style>
  <w:style w:type="character" w:customStyle="1" w:styleId="116">
    <w:name w:val="正文缩进 字符"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qFormat/>
    <w:uiPriority w:val="0"/>
    <w:rPr>
      <w:b/>
      <w:bCs/>
      <w:color w:val="000000"/>
    </w:rPr>
  </w:style>
  <w:style w:type="character" w:customStyle="1" w:styleId="120">
    <w:name w:val="批注主题 Char"/>
    <w:link w:val="41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8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29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7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qFormat/>
    <w:uiPriority w:val="0"/>
    <w:rPr>
      <w:sz w:val="20"/>
      <w:szCs w:val="20"/>
    </w:rPr>
  </w:style>
  <w:style w:type="character" w:customStyle="1" w:styleId="130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17"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42"/>
    <w:link w:val="143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5"/>
    <w:qFormat/>
    <w:uiPriority w:val="0"/>
  </w:style>
  <w:style w:type="character" w:customStyle="1" w:styleId="146">
    <w:name w:val="e1"/>
    <w:basedOn w:val="45"/>
    <w:qFormat/>
    <w:uiPriority w:val="0"/>
  </w:style>
  <w:style w:type="character" w:customStyle="1" w:styleId="147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qFormat/>
    <w:uiPriority w:val="0"/>
  </w:style>
  <w:style w:type="character" w:customStyle="1" w:styleId="149">
    <w:name w:val="标题 2 字符"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4"/>
    <w:qFormat/>
    <w:uiPriority w:val="0"/>
  </w:style>
  <w:style w:type="paragraph" w:customStyle="1" w:styleId="160">
    <w:name w:val="mid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4"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1"/>
    <w:next w:val="177"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17"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5"/>
    <w:qFormat/>
    <w:uiPriority w:val="0"/>
  </w:style>
  <w:style w:type="character" w:customStyle="1" w:styleId="244">
    <w:name w:val="drapbtn"/>
    <w:basedOn w:val="45"/>
    <w:qFormat/>
    <w:uiPriority w:val="0"/>
  </w:style>
  <w:style w:type="character" w:customStyle="1" w:styleId="245">
    <w:name w:val="icontext2"/>
    <w:basedOn w:val="45"/>
    <w:qFormat/>
    <w:uiPriority w:val="0"/>
  </w:style>
  <w:style w:type="character" w:customStyle="1" w:styleId="246">
    <w:name w:val="layui-layer-tabnow"/>
    <w:basedOn w:val="45"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5"/>
    <w:qFormat/>
    <w:uiPriority w:val="0"/>
  </w:style>
  <w:style w:type="character" w:customStyle="1" w:styleId="248">
    <w:name w:val="iconline21"/>
    <w:basedOn w:val="45"/>
    <w:qFormat/>
    <w:uiPriority w:val="0"/>
  </w:style>
  <w:style w:type="character" w:customStyle="1" w:styleId="249">
    <w:name w:val="pagechatarealistclose_box"/>
    <w:basedOn w:val="45"/>
    <w:qFormat/>
    <w:uiPriority w:val="0"/>
  </w:style>
  <w:style w:type="character" w:customStyle="1" w:styleId="250">
    <w:name w:val="pagechatarealistclose_box1"/>
    <w:basedOn w:val="45"/>
    <w:qFormat/>
    <w:uiPriority w:val="0"/>
  </w:style>
  <w:style w:type="character" w:customStyle="1" w:styleId="251">
    <w:name w:val="ico1654"/>
    <w:basedOn w:val="45"/>
    <w:qFormat/>
    <w:uiPriority w:val="0"/>
  </w:style>
  <w:style w:type="character" w:customStyle="1" w:styleId="252">
    <w:name w:val="ico1655"/>
    <w:basedOn w:val="45"/>
    <w:qFormat/>
    <w:uiPriority w:val="0"/>
  </w:style>
  <w:style w:type="character" w:customStyle="1" w:styleId="253">
    <w:name w:val="icontext1"/>
    <w:basedOn w:val="45"/>
    <w:qFormat/>
    <w:uiPriority w:val="0"/>
  </w:style>
  <w:style w:type="character" w:customStyle="1" w:styleId="254">
    <w:name w:val="icontext11"/>
    <w:basedOn w:val="45"/>
    <w:qFormat/>
    <w:uiPriority w:val="0"/>
  </w:style>
  <w:style w:type="character" w:customStyle="1" w:styleId="255">
    <w:name w:val="icontext12"/>
    <w:basedOn w:val="45"/>
    <w:qFormat/>
    <w:uiPriority w:val="0"/>
  </w:style>
  <w:style w:type="character" w:customStyle="1" w:styleId="256">
    <w:name w:val="icontext3"/>
    <w:basedOn w:val="45"/>
    <w:qFormat/>
    <w:uiPriority w:val="0"/>
  </w:style>
  <w:style w:type="character" w:customStyle="1" w:styleId="257">
    <w:name w:val="active5"/>
    <w:basedOn w:val="45"/>
    <w:qFormat/>
    <w:uiPriority w:val="0"/>
    <w:rPr>
      <w:shd w:val="clear" w:fill="EC3535"/>
    </w:rPr>
  </w:style>
  <w:style w:type="character" w:customStyle="1" w:styleId="258">
    <w:name w:val="active6"/>
    <w:basedOn w:val="45"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5"/>
    <w:qFormat/>
    <w:uiPriority w:val="0"/>
    <w:rPr>
      <w:sz w:val="0"/>
      <w:szCs w:val="0"/>
    </w:rPr>
  </w:style>
  <w:style w:type="character" w:customStyle="1" w:styleId="260">
    <w:name w:val="associateddata"/>
    <w:basedOn w:val="45"/>
    <w:qFormat/>
    <w:uiPriority w:val="0"/>
    <w:rPr>
      <w:shd w:val="clear" w:fill="50A6F9"/>
    </w:rPr>
  </w:style>
  <w:style w:type="character" w:customStyle="1" w:styleId="261">
    <w:name w:val="hilite6"/>
    <w:basedOn w:val="45"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5"/>
    <w:qFormat/>
    <w:uiPriority w:val="0"/>
  </w:style>
  <w:style w:type="character" w:customStyle="1" w:styleId="263">
    <w:name w:val="cdropleft"/>
    <w:basedOn w:val="45"/>
    <w:qFormat/>
    <w:uiPriority w:val="0"/>
  </w:style>
  <w:style w:type="character" w:customStyle="1" w:styleId="264">
    <w:name w:val="cy"/>
    <w:basedOn w:val="45"/>
    <w:qFormat/>
    <w:uiPriority w:val="0"/>
  </w:style>
  <w:style w:type="character" w:customStyle="1" w:styleId="265">
    <w:name w:val="button4"/>
    <w:basedOn w:val="45"/>
    <w:qFormat/>
    <w:uiPriority w:val="0"/>
  </w:style>
  <w:style w:type="character" w:customStyle="1" w:styleId="266">
    <w:name w:val="cdropright"/>
    <w:basedOn w:val="45"/>
    <w:qFormat/>
    <w:uiPriority w:val="0"/>
  </w:style>
  <w:style w:type="character" w:customStyle="1" w:styleId="267">
    <w:name w:val="tmpztreemove_arrow"/>
    <w:basedOn w:val="45"/>
    <w:qFormat/>
    <w:uiPriority w:val="0"/>
  </w:style>
  <w:style w:type="paragraph" w:customStyle="1" w:styleId="26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正文文本 2 Char"/>
    <w:link w:val="37"/>
    <w:qFormat/>
    <w:uiPriority w:val="0"/>
    <w:rPr>
      <w:rFonts w:ascii="宋体" w:hAnsi="宋体"/>
      <w:color w:val="000000"/>
      <w:sz w:val="18"/>
      <w:szCs w:val="18"/>
    </w:rPr>
  </w:style>
  <w:style w:type="paragraph" w:customStyle="1" w:styleId="270">
    <w:name w:val="表格文字"/>
    <w:basedOn w:val="1"/>
    <w:next w:val="18"/>
    <w:qFormat/>
    <w:uiPriority w:val="0"/>
    <w:pPr>
      <w:jc w:val="left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1505</Words>
  <Characters>1679</Characters>
  <Lines>10</Lines>
  <Paragraphs>8</Paragraphs>
  <TotalTime>15</TotalTime>
  <ScaleCrop>false</ScaleCrop>
  <LinksUpToDate>false</LinksUpToDate>
  <CharactersWithSpaces>2026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周洪育</cp:lastModifiedBy>
  <cp:lastPrinted>2021-03-22T06:06:00Z</cp:lastPrinted>
  <dcterms:modified xsi:type="dcterms:W3CDTF">2023-05-08T08:43:05Z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CAAB753C39FB47F5B123B6C6A4D73D53</vt:lpwstr>
  </property>
</Properties>
</file>